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A363" w14:textId="77777777" w:rsidR="00FD4664" w:rsidRDefault="00FD4664" w:rsidP="00FD4664">
      <w:pPr>
        <w:jc w:val="center"/>
      </w:pPr>
      <w:r w:rsidRPr="007D319B">
        <w:rPr>
          <w:b/>
          <w:bCs/>
          <w:sz w:val="32"/>
          <w:szCs w:val="32"/>
        </w:rPr>
        <w:t>Commi</w:t>
      </w:r>
      <w:r>
        <w:rPr>
          <w:b/>
          <w:bCs/>
          <w:sz w:val="32"/>
          <w:szCs w:val="32"/>
        </w:rPr>
        <w:t>ssion</w:t>
      </w:r>
      <w:r w:rsidRPr="007D319B">
        <w:rPr>
          <w:b/>
          <w:bCs/>
          <w:sz w:val="32"/>
          <w:szCs w:val="32"/>
        </w:rPr>
        <w:t xml:space="preserve"> on Preparation for Ministry</w:t>
      </w:r>
      <w:r>
        <w:t xml:space="preserve"> </w:t>
      </w:r>
    </w:p>
    <w:p w14:paraId="13DFFB30" w14:textId="77777777" w:rsidR="00FD4664" w:rsidRDefault="00FD4664" w:rsidP="00FD4664">
      <w:pPr>
        <w:jc w:val="center"/>
      </w:pPr>
      <w:r w:rsidRPr="007D319B">
        <w:rPr>
          <w:i/>
          <w:iCs/>
          <w:sz w:val="28"/>
          <w:szCs w:val="28"/>
        </w:rPr>
        <w:t>Presbytery of Southern New England</w:t>
      </w:r>
      <w:r>
        <w:t xml:space="preserve"> </w:t>
      </w:r>
    </w:p>
    <w:p w14:paraId="12B41B56" w14:textId="26609F80" w:rsidR="00FD4664" w:rsidRDefault="00FD4664" w:rsidP="00FD4664">
      <w:pPr>
        <w:jc w:val="center"/>
      </w:pPr>
      <w:r>
        <w:rPr>
          <w:sz w:val="24"/>
          <w:szCs w:val="24"/>
        </w:rPr>
        <w:t>May 4, 2024</w:t>
      </w:r>
      <w:r>
        <w:t xml:space="preserve"> </w:t>
      </w:r>
    </w:p>
    <w:p w14:paraId="22895CE1" w14:textId="77777777" w:rsidR="00FD4664" w:rsidRDefault="00FD4664" w:rsidP="00FD4664">
      <w:pPr>
        <w:rPr>
          <w:b/>
          <w:bCs/>
          <w:sz w:val="24"/>
          <w:szCs w:val="24"/>
        </w:rPr>
      </w:pPr>
    </w:p>
    <w:p w14:paraId="0ABCE4C8" w14:textId="77777777" w:rsidR="00FD4664" w:rsidRDefault="00FD4664" w:rsidP="00FD4664">
      <w:r w:rsidRPr="007D319B">
        <w:rPr>
          <w:b/>
          <w:bCs/>
          <w:sz w:val="24"/>
          <w:szCs w:val="24"/>
        </w:rPr>
        <w:t>Information items</w:t>
      </w:r>
      <w:r>
        <w:t xml:space="preserve"> </w:t>
      </w:r>
    </w:p>
    <w:p w14:paraId="0BA1733F" w14:textId="77777777" w:rsidR="00FD4664" w:rsidRPr="00D56A36" w:rsidRDefault="00FD4664" w:rsidP="00FD4664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D56A36">
        <w:rPr>
          <w:rFonts w:ascii="Calibri" w:hAnsi="Calibri" w:cs="Calibri"/>
          <w:b/>
          <w:bCs/>
          <w:i/>
          <w:iCs/>
          <w:sz w:val="24"/>
          <w:szCs w:val="24"/>
        </w:rPr>
        <w:t xml:space="preserve">Since the last Presbytery meeting: </w:t>
      </w:r>
    </w:p>
    <w:p w14:paraId="19B15389" w14:textId="35E71245" w:rsidR="00FD4664" w:rsidRPr="00D56A36" w:rsidRDefault="00FD4664" w:rsidP="00FD466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56A36">
        <w:rPr>
          <w:rFonts w:ascii="Calibri" w:hAnsi="Calibri" w:cs="Calibri"/>
          <w:sz w:val="24"/>
          <w:szCs w:val="24"/>
        </w:rPr>
        <w:t>The Commission held an Annual Consultation with Candidate Kirk Lewis (Providence Presbyterian: Providence, RI).  Mr. Lewis will be graduating in May with a Master of Divinity and Masters of Christian Education Degree from Union Presbyterian Seminary in Charlotte, NC.</w:t>
      </w:r>
    </w:p>
    <w:p w14:paraId="37903A25" w14:textId="77777777" w:rsidR="00FD4664" w:rsidRPr="00D56A36" w:rsidRDefault="00FD4664" w:rsidP="00FD466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56A36">
        <w:rPr>
          <w:rFonts w:ascii="Calibri" w:hAnsi="Calibri" w:cs="Calibri"/>
          <w:sz w:val="24"/>
          <w:szCs w:val="24"/>
        </w:rPr>
        <w:t>The Commission held an Annual Consultation with CRRC Gerson Roca</w:t>
      </w:r>
      <w:r w:rsidRPr="00D56A36">
        <w:rPr>
          <w:rFonts w:ascii="Calibri" w:eastAsia="Cambria" w:hAnsi="Calibri" w:cs="Calibri"/>
          <w:b/>
          <w:color w:val="00000A"/>
          <w:sz w:val="24"/>
          <w:szCs w:val="24"/>
        </w:rPr>
        <w:t xml:space="preserve"> </w:t>
      </w:r>
      <w:r w:rsidRPr="00D56A36">
        <w:rPr>
          <w:rFonts w:ascii="Calibri" w:eastAsia="Cambria" w:hAnsi="Calibri" w:cs="Calibri"/>
          <w:bCs/>
          <w:color w:val="00000A"/>
          <w:sz w:val="24"/>
          <w:szCs w:val="24"/>
        </w:rPr>
        <w:t>(Providence Presbyterian:  Providence, RI).  Mr. Roca continues to search for a call.</w:t>
      </w:r>
    </w:p>
    <w:p w14:paraId="6AEAE4FC" w14:textId="7D2CCB6E" w:rsidR="00FD4664" w:rsidRPr="00D56A36" w:rsidRDefault="00FD4664" w:rsidP="00FD466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56A36">
        <w:rPr>
          <w:rFonts w:ascii="Calibri" w:eastAsia="Cambria" w:hAnsi="Calibri" w:cs="Calibri"/>
          <w:bCs/>
          <w:color w:val="00000A"/>
          <w:sz w:val="24"/>
          <w:szCs w:val="24"/>
        </w:rPr>
        <w:t xml:space="preserve">The Commission held an Annual Consultation with </w:t>
      </w:r>
      <w:r w:rsidRPr="00D56A36">
        <w:rPr>
          <w:rFonts w:ascii="Calibri" w:hAnsi="Calibri" w:cs="Calibri"/>
          <w:sz w:val="24"/>
          <w:szCs w:val="24"/>
        </w:rPr>
        <w:t xml:space="preserve">CRRC Yejee (Rachel) Park (New Haven Korean: Hamden, CT).  Ms. Park is </w:t>
      </w:r>
      <w:r w:rsidR="004B71B3">
        <w:rPr>
          <w:rFonts w:ascii="Calibri" w:hAnsi="Calibri" w:cs="Calibri"/>
          <w:sz w:val="24"/>
          <w:szCs w:val="24"/>
        </w:rPr>
        <w:t>going</w:t>
      </w:r>
      <w:r w:rsidRPr="00D56A36">
        <w:rPr>
          <w:rFonts w:ascii="Calibri" w:hAnsi="Calibri" w:cs="Calibri"/>
          <w:sz w:val="24"/>
          <w:szCs w:val="24"/>
        </w:rPr>
        <w:t xml:space="preserve"> to be ordained by the New Haven Korean Church</w:t>
      </w:r>
      <w:r w:rsidR="004B71B3">
        <w:rPr>
          <w:rFonts w:ascii="Calibri" w:hAnsi="Calibri" w:cs="Calibri"/>
          <w:sz w:val="24"/>
          <w:szCs w:val="24"/>
        </w:rPr>
        <w:t xml:space="preserve"> in the near future</w:t>
      </w:r>
      <w:r w:rsidRPr="00D56A36">
        <w:rPr>
          <w:rFonts w:ascii="Calibri" w:hAnsi="Calibri" w:cs="Calibri"/>
          <w:sz w:val="24"/>
          <w:szCs w:val="24"/>
        </w:rPr>
        <w:t>.</w:t>
      </w:r>
    </w:p>
    <w:p w14:paraId="43E9CABE" w14:textId="7C115D98" w:rsidR="00FD4664" w:rsidRPr="00D56A36" w:rsidRDefault="00FD4664" w:rsidP="00FD466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56A36">
        <w:rPr>
          <w:rFonts w:ascii="Calibri" w:hAnsi="Calibri" w:cs="Calibri"/>
          <w:sz w:val="24"/>
          <w:szCs w:val="24"/>
        </w:rPr>
        <w:t>The Commission thanked The Rev. Susan Power Trucksess and The Rev. Iktae Kim for their faithful service on this commission.</w:t>
      </w:r>
    </w:p>
    <w:p w14:paraId="505F9893" w14:textId="4EE713E4" w:rsidR="00FD4664" w:rsidRPr="00D56A36" w:rsidRDefault="00FD4664" w:rsidP="00FD466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56A36">
        <w:rPr>
          <w:rFonts w:ascii="Calibri" w:hAnsi="Calibri" w:cs="Calibri"/>
          <w:sz w:val="24"/>
          <w:szCs w:val="24"/>
        </w:rPr>
        <w:t xml:space="preserve">Currently under care of the Presbytery are 5 Candidates and 5 Certified Ready to Receive a Call. </w:t>
      </w:r>
    </w:p>
    <w:p w14:paraId="25A63758" w14:textId="77777777" w:rsidR="003A542B" w:rsidRDefault="003A542B"/>
    <w:sectPr w:rsidR="003A5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491"/>
    <w:multiLevelType w:val="hybridMultilevel"/>
    <w:tmpl w:val="BD4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57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64"/>
    <w:rsid w:val="003A542B"/>
    <w:rsid w:val="004B71B3"/>
    <w:rsid w:val="00D56A36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575C"/>
  <w15:chartTrackingRefBased/>
  <w15:docId w15:val="{6BABF4A1-09B4-42D3-9814-030D3D88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6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6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6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6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6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6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6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6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6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6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6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6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6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6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6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6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6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6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6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46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6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46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46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46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46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46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6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6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46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Priest</dc:creator>
  <cp:keywords/>
  <dc:description/>
  <cp:lastModifiedBy>Joan Priest</cp:lastModifiedBy>
  <cp:revision>2</cp:revision>
  <dcterms:created xsi:type="dcterms:W3CDTF">2024-04-22T20:48:00Z</dcterms:created>
  <dcterms:modified xsi:type="dcterms:W3CDTF">2024-04-24T01:00:00Z</dcterms:modified>
</cp:coreProperties>
</file>